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2DD088" w14:textId="5E0E05D3" w:rsidR="00E372BE" w:rsidRDefault="00E372BE" w:rsidP="00E372BE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</w:rPr>
      </w:pPr>
      <w:r w:rsidRPr="00406A03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Winter Quarter 2022 (All times are Pacific Time)</w:t>
      </w:r>
    </w:p>
    <w:p w14:paraId="5B024ECF" w14:textId="348C7E27" w:rsidR="00E372BE" w:rsidRDefault="00A66E1E" w:rsidP="00E372BE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 xml:space="preserve">Danish </w:t>
      </w:r>
      <w:r w:rsidR="00341F05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3</w:t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 xml:space="preserve">, </w:t>
      </w:r>
      <w:r w:rsidR="00341F05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Thursdays</w:t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 xml:space="preserve"> </w:t>
      </w:r>
      <w:r w:rsidR="00341F05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7:15</w:t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-</w:t>
      </w:r>
      <w:r w:rsidR="00341F05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8:15</w:t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pm</w:t>
      </w:r>
    </w:p>
    <w:p w14:paraId="22876C59" w14:textId="2C15A434" w:rsidR="00592292" w:rsidRDefault="00592292" w:rsidP="00E372BE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</w:rPr>
      </w:pPr>
      <w:r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 xml:space="preserve">Jan </w:t>
      </w:r>
      <w:r w:rsidR="00447EDE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20</w:t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-March 1</w:t>
      </w:r>
      <w:r w:rsidR="00447EDE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7</w:t>
      </w:r>
      <w:r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t>, 2022</w:t>
      </w:r>
    </w:p>
    <w:p w14:paraId="55492A44" w14:textId="77777777" w:rsidR="00ED5BA2" w:rsidRPr="00406A03" w:rsidRDefault="00ED5BA2" w:rsidP="00E372BE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48DE3653" w14:textId="2BCDA904" w:rsidR="00E372BE" w:rsidRPr="00E372BE" w:rsidRDefault="00E372BE" w:rsidP="00E372BE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</w:rPr>
      </w:pPr>
      <w:r w:rsidRPr="00E372BE">
        <w:rPr>
          <w:rFonts w:ascii="Calibri" w:eastAsia="Times New Roman" w:hAnsi="Calibri" w:cs="Calibri"/>
          <w:color w:val="000000"/>
        </w:rPr>
        <w:t xml:space="preserve">Hi and welcome to </w:t>
      </w:r>
      <w:r>
        <w:rPr>
          <w:rFonts w:ascii="Calibri" w:eastAsia="Times New Roman" w:hAnsi="Calibri" w:cs="Calibri"/>
          <w:color w:val="000000"/>
        </w:rPr>
        <w:t xml:space="preserve">“Danish </w:t>
      </w:r>
      <w:r w:rsidR="00447EDE">
        <w:rPr>
          <w:rFonts w:ascii="Calibri" w:eastAsia="Times New Roman" w:hAnsi="Calibri" w:cs="Calibri"/>
          <w:color w:val="000000"/>
        </w:rPr>
        <w:t>3</w:t>
      </w:r>
      <w:r>
        <w:rPr>
          <w:rFonts w:ascii="Calibri" w:eastAsia="Times New Roman" w:hAnsi="Calibri" w:cs="Calibri"/>
          <w:color w:val="000000"/>
        </w:rPr>
        <w:t>”</w:t>
      </w:r>
    </w:p>
    <w:p w14:paraId="28E3E7E7" w14:textId="5D09E167" w:rsidR="002B0E4E" w:rsidRDefault="00447EDE" w:rsidP="00E372BE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 xml:space="preserve">We’ll be reading </w:t>
      </w:r>
      <w:r w:rsidR="005C4000">
        <w:rPr>
          <w:rFonts w:ascii="Calibri" w:eastAsia="Times New Roman" w:hAnsi="Calibri" w:cs="Calibri"/>
          <w:color w:val="000000"/>
        </w:rPr>
        <w:t xml:space="preserve">from the last 3 stories in a wonderful children’s book called “Lille Virgil” by Ole Lund </w:t>
      </w:r>
      <w:proofErr w:type="spellStart"/>
      <w:r w:rsidR="005C4000">
        <w:rPr>
          <w:rFonts w:ascii="Calibri" w:eastAsia="Times New Roman" w:hAnsi="Calibri" w:cs="Calibri"/>
          <w:color w:val="000000"/>
        </w:rPr>
        <w:t>Kirkegaard</w:t>
      </w:r>
      <w:proofErr w:type="spellEnd"/>
      <w:r w:rsidR="005C4000">
        <w:rPr>
          <w:rFonts w:ascii="Calibri" w:eastAsia="Times New Roman" w:hAnsi="Calibri" w:cs="Calibri"/>
          <w:color w:val="000000"/>
        </w:rPr>
        <w:t xml:space="preserve">.  It is a funny and winsome set of </w:t>
      </w:r>
      <w:r w:rsidR="00ED5BA2">
        <w:rPr>
          <w:rFonts w:ascii="Calibri" w:eastAsia="Times New Roman" w:hAnsi="Calibri" w:cs="Calibri"/>
          <w:color w:val="000000"/>
        </w:rPr>
        <w:t>tales</w:t>
      </w:r>
      <w:r w:rsidR="005C4000">
        <w:rPr>
          <w:rFonts w:ascii="Calibri" w:eastAsia="Times New Roman" w:hAnsi="Calibri" w:cs="Calibri"/>
          <w:color w:val="000000"/>
        </w:rPr>
        <w:t xml:space="preserve"> about the capers of “Little Virgil” and his friends Oskar and Carl-Emil.  The stories are reminiscent of Pippi </w:t>
      </w:r>
      <w:proofErr w:type="spellStart"/>
      <w:r w:rsidR="005C4000">
        <w:rPr>
          <w:rFonts w:ascii="Calibri" w:eastAsia="Times New Roman" w:hAnsi="Calibri" w:cs="Calibri"/>
          <w:color w:val="000000"/>
        </w:rPr>
        <w:t>Longstocking</w:t>
      </w:r>
      <w:proofErr w:type="spellEnd"/>
      <w:r w:rsidR="005C4000">
        <w:rPr>
          <w:rFonts w:ascii="Calibri" w:eastAsia="Times New Roman" w:hAnsi="Calibri" w:cs="Calibri"/>
          <w:color w:val="000000"/>
        </w:rPr>
        <w:t>, but quintessentially Danish.</w:t>
      </w:r>
      <w:r w:rsidR="00E372BE" w:rsidRPr="00337B33">
        <w:rPr>
          <w:rFonts w:ascii="Calibri" w:eastAsia="Times New Roman" w:hAnsi="Calibri" w:cs="Calibri"/>
          <w:color w:val="000000"/>
        </w:rPr>
        <w:t xml:space="preserve">  </w:t>
      </w:r>
      <w:r w:rsidR="005C4000">
        <w:rPr>
          <w:rFonts w:ascii="Calibri" w:eastAsia="Times New Roman" w:hAnsi="Calibri" w:cs="Calibri"/>
          <w:color w:val="000000"/>
        </w:rPr>
        <w:t xml:space="preserve">Students need to buy the online </w:t>
      </w:r>
      <w:proofErr w:type="spellStart"/>
      <w:r w:rsidR="002B0E4E">
        <w:rPr>
          <w:rFonts w:ascii="Calibri" w:eastAsia="Times New Roman" w:hAnsi="Calibri" w:cs="Calibri"/>
          <w:color w:val="000000"/>
        </w:rPr>
        <w:t>e</w:t>
      </w:r>
      <w:r w:rsidR="005C4000">
        <w:rPr>
          <w:rFonts w:ascii="Calibri" w:eastAsia="Times New Roman" w:hAnsi="Calibri" w:cs="Calibri"/>
          <w:color w:val="000000"/>
        </w:rPr>
        <w:t>book</w:t>
      </w:r>
      <w:proofErr w:type="spellEnd"/>
      <w:r w:rsidR="002B0E4E">
        <w:rPr>
          <w:rFonts w:ascii="Calibri" w:eastAsia="Times New Roman" w:hAnsi="Calibri" w:cs="Calibri"/>
          <w:color w:val="000000"/>
        </w:rPr>
        <w:t>, which costs less than $7</w:t>
      </w:r>
      <w:r w:rsidR="00ED5BA2">
        <w:rPr>
          <w:rFonts w:ascii="Calibri" w:eastAsia="Times New Roman" w:hAnsi="Calibri" w:cs="Calibri"/>
          <w:color w:val="000000"/>
        </w:rPr>
        <w:t xml:space="preserve"> at the link below (unfortunately it is difficult to get a printed copy, though the e-book allows for highlighting and note-taking online, and the student can print it out if s/he wishes).</w:t>
      </w:r>
    </w:p>
    <w:p w14:paraId="5F191CE2" w14:textId="77777777" w:rsidR="00ED5BA2" w:rsidRDefault="00ED5BA2" w:rsidP="00E372BE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</w:rPr>
      </w:pPr>
    </w:p>
    <w:p w14:paraId="330D4BA5" w14:textId="7BF5DD69" w:rsidR="002B0E4E" w:rsidRDefault="002B0E4E" w:rsidP="00E372BE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</w:rPr>
      </w:pPr>
      <w:hyperlink r:id="rId4" w:history="1">
        <w:r w:rsidRPr="001B63EA">
          <w:rPr>
            <w:rStyle w:val="Hyperlink"/>
            <w:rFonts w:ascii="Calibri" w:eastAsia="Times New Roman" w:hAnsi="Calibri" w:cs="Calibri"/>
          </w:rPr>
          <w:t>https://play.google.com/store/books/details?id=dr3kCgAAQBAJ&amp;gl=us</w:t>
        </w:r>
      </w:hyperlink>
    </w:p>
    <w:p w14:paraId="06681BAE" w14:textId="77777777" w:rsidR="00ED5BA2" w:rsidRDefault="00ED5BA2" w:rsidP="00E372BE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</w:rPr>
      </w:pPr>
    </w:p>
    <w:p w14:paraId="223BEF05" w14:textId="0759A14B" w:rsidR="002B0E4E" w:rsidRDefault="002B0E4E" w:rsidP="00E372BE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In the class, students take turns reading aloud and translating</w:t>
      </w:r>
      <w:r w:rsidR="002158EE">
        <w:rPr>
          <w:rFonts w:ascii="Calibri" w:eastAsia="Times New Roman" w:hAnsi="Calibri" w:cs="Calibri"/>
          <w:color w:val="000000"/>
        </w:rPr>
        <w:t xml:space="preserve"> with help from the instructor</w:t>
      </w:r>
      <w:r>
        <w:rPr>
          <w:rFonts w:ascii="Calibri" w:eastAsia="Times New Roman" w:hAnsi="Calibri" w:cs="Calibri"/>
          <w:color w:val="000000"/>
        </w:rPr>
        <w:t>.  The class is in English</w:t>
      </w:r>
      <w:r w:rsidR="00ED5BA2">
        <w:rPr>
          <w:rFonts w:ascii="Calibri" w:eastAsia="Times New Roman" w:hAnsi="Calibri" w:cs="Calibri"/>
          <w:color w:val="000000"/>
        </w:rPr>
        <w:t xml:space="preserve"> and Danish</w:t>
      </w:r>
      <w:r w:rsidR="00EC7B92">
        <w:rPr>
          <w:rFonts w:ascii="Calibri" w:eastAsia="Times New Roman" w:hAnsi="Calibri" w:cs="Calibri"/>
          <w:color w:val="000000"/>
        </w:rPr>
        <w:t xml:space="preserve"> </w:t>
      </w:r>
      <w:r>
        <w:rPr>
          <w:rFonts w:ascii="Calibri" w:eastAsia="Times New Roman" w:hAnsi="Calibri" w:cs="Calibri"/>
          <w:color w:val="000000"/>
        </w:rPr>
        <w:t xml:space="preserve">and focuses on understanding </w:t>
      </w:r>
      <w:r w:rsidR="00341F05">
        <w:rPr>
          <w:rFonts w:ascii="Calibri" w:eastAsia="Times New Roman" w:hAnsi="Calibri" w:cs="Calibri"/>
          <w:color w:val="000000"/>
        </w:rPr>
        <w:t>vocabulary, including idioms, and pronunciation (while having a good time!)</w:t>
      </w:r>
    </w:p>
    <w:p w14:paraId="6A58E426" w14:textId="77777777" w:rsidR="00341F05" w:rsidRDefault="00341F05" w:rsidP="00E372BE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000000"/>
        </w:rPr>
      </w:pPr>
    </w:p>
    <w:p w14:paraId="73C39B68" w14:textId="1B11420A" w:rsidR="00E372BE" w:rsidRPr="00ED5BA2" w:rsidRDefault="00E372BE" w:rsidP="00CC3A40">
      <w:pPr>
        <w:shd w:val="clear" w:color="auto" w:fill="FFFFFF"/>
        <w:spacing w:after="0" w:line="240" w:lineRule="auto"/>
        <w:textAlignment w:val="baseline"/>
      </w:pPr>
    </w:p>
    <w:p w14:paraId="347B3D5D" w14:textId="7B8E266C" w:rsidR="00592292" w:rsidRDefault="000A2E1E" w:rsidP="00CC3A40">
      <w:pPr>
        <w:shd w:val="clear" w:color="auto" w:fill="FFFFFF"/>
        <w:spacing w:after="0" w:line="240" w:lineRule="auto"/>
        <w:textAlignment w:val="baseline"/>
        <w:rPr>
          <w:lang w:val="da-DK"/>
        </w:rPr>
      </w:pPr>
      <w:proofErr w:type="spellStart"/>
      <w:r>
        <w:rPr>
          <w:lang w:val="da-DK"/>
        </w:rPr>
        <w:t>Example</w:t>
      </w:r>
      <w:proofErr w:type="spellEnd"/>
      <w:r>
        <w:rPr>
          <w:lang w:val="da-DK"/>
        </w:rPr>
        <w:t xml:space="preserve"> from the book:</w:t>
      </w:r>
    </w:p>
    <w:p w14:paraId="1F11F1DD" w14:textId="1B5C71E5" w:rsidR="00592292" w:rsidRPr="00592292" w:rsidRDefault="00341F05" w:rsidP="00CC3A40">
      <w:pPr>
        <w:shd w:val="clear" w:color="auto" w:fill="FFFFFF"/>
        <w:spacing w:after="0" w:line="240" w:lineRule="auto"/>
        <w:textAlignment w:val="baseline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48A1929" wp14:editId="362CE553">
            <wp:simplePos x="0" y="0"/>
            <wp:positionH relativeFrom="column">
              <wp:posOffset>373075</wp:posOffset>
            </wp:positionH>
            <wp:positionV relativeFrom="paragraph">
              <wp:posOffset>228676</wp:posOffset>
            </wp:positionV>
            <wp:extent cx="5070348" cy="3072384"/>
            <wp:effectExtent l="76200" t="76200" r="130810" b="128270"/>
            <wp:wrapTight wrapText="bothSides">
              <wp:wrapPolygon edited="0">
                <wp:start x="-162" y="-536"/>
                <wp:lineTo x="-325" y="-402"/>
                <wp:lineTo x="-325" y="21832"/>
                <wp:lineTo x="-162" y="22368"/>
                <wp:lineTo x="21914" y="22368"/>
                <wp:lineTo x="22076" y="21162"/>
                <wp:lineTo x="22076" y="1741"/>
                <wp:lineTo x="21914" y="-268"/>
                <wp:lineTo x="21914" y="-536"/>
                <wp:lineTo x="-162" y="-536"/>
              </wp:wrapPolygon>
            </wp:wrapTight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348" cy="30723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592292" w:rsidRPr="00592292" w:rsidSect="00ED5BA2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A03"/>
    <w:rsid w:val="00067B54"/>
    <w:rsid w:val="000A2E1E"/>
    <w:rsid w:val="001C5608"/>
    <w:rsid w:val="002158EE"/>
    <w:rsid w:val="002B0E4E"/>
    <w:rsid w:val="00337B33"/>
    <w:rsid w:val="00341F05"/>
    <w:rsid w:val="00406A03"/>
    <w:rsid w:val="00447EDE"/>
    <w:rsid w:val="00592292"/>
    <w:rsid w:val="005C4000"/>
    <w:rsid w:val="0096250E"/>
    <w:rsid w:val="00A66E1E"/>
    <w:rsid w:val="00B216F4"/>
    <w:rsid w:val="00CC3A40"/>
    <w:rsid w:val="00DA72F2"/>
    <w:rsid w:val="00E372BE"/>
    <w:rsid w:val="00EC7B92"/>
    <w:rsid w:val="00ED5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E92BA"/>
  <w15:chartTrackingRefBased/>
  <w15:docId w15:val="{8A4F1494-8BA1-4ECC-BE34-A5AE62886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B0E4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0E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237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3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6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5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1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7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1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hyperlink" Target="https://play.google.com/store/books/details?id=dr3kCgAAQBAJ&amp;gl=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Lucas</dc:creator>
  <cp:keywords/>
  <dc:description/>
  <cp:lastModifiedBy>Melissa Lucas</cp:lastModifiedBy>
  <cp:revision>2</cp:revision>
  <cp:lastPrinted>2021-12-23T01:37:00Z</cp:lastPrinted>
  <dcterms:created xsi:type="dcterms:W3CDTF">2021-12-23T01:37:00Z</dcterms:created>
  <dcterms:modified xsi:type="dcterms:W3CDTF">2021-12-23T01:37:00Z</dcterms:modified>
</cp:coreProperties>
</file>