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9A3" w:rsidRPr="00882014" w:rsidRDefault="00882014">
      <w:pPr>
        <w:rPr>
          <w:b/>
          <w:bCs/>
          <w:sz w:val="28"/>
          <w:szCs w:val="28"/>
        </w:rPr>
      </w:pPr>
      <w:r w:rsidRPr="00882014">
        <w:rPr>
          <w:b/>
          <w:bCs/>
          <w:sz w:val="28"/>
          <w:szCs w:val="28"/>
        </w:rPr>
        <w:t>The National Danish Book Club, April 2023</w:t>
      </w:r>
    </w:p>
    <w:p w:rsidR="00882014" w:rsidRDefault="00882014">
      <w:r w:rsidRPr="00882014">
        <w:t>Dear book loving friend</w:t>
      </w:r>
      <w:r>
        <w:t>s</w:t>
      </w:r>
      <w:r w:rsidRPr="00882014">
        <w:t>,</w:t>
      </w:r>
    </w:p>
    <w:p w:rsidR="00882014" w:rsidRDefault="00882014">
      <w:r>
        <w:t xml:space="preserve">This month, we are again trying something new. In March, we discovered that it was, indeed, possible to have an engaging and exciting discussion about short stories from a collection of such, and this month we are reading a Memoir that definitely rocks the boat. </w:t>
      </w:r>
    </w:p>
    <w:p w:rsidR="00882014" w:rsidRDefault="00882014">
      <w:r>
        <w:t xml:space="preserve">Reading about the darker side of life in what is commonly called “the outskirts of Denmark” or “the rotten banana,”  in this case, Lolland south of </w:t>
      </w:r>
      <w:proofErr w:type="spellStart"/>
      <w:r>
        <w:t>Sjælland</w:t>
      </w:r>
      <w:proofErr w:type="spellEnd"/>
      <w:r>
        <w:t>, we follow the life of a young girl, starting at age 3, and ending with her present-day activities as an author, lecturer, and activist.</w:t>
      </w:r>
    </w:p>
    <w:p w:rsidR="00882014" w:rsidRDefault="00882014">
      <w:r>
        <w:t xml:space="preserve">It is </w:t>
      </w:r>
      <w:r w:rsidR="00977C1F">
        <w:t>a fairly short</w:t>
      </w:r>
      <w:r>
        <w:t xml:space="preserve"> book, but it is not always easy to read as the very graphically described situations are thought-provoking as well as disheartening. Ultimately, however, her book is a testimony that stimulates action. It could be used as a political manifesto, and I sincerely hope we will get a good and insightful discussion of the book, maybe even reaching some optimistic conclusions about how to avoid similar scenarios in the future.</w:t>
      </w:r>
    </w:p>
    <w:p w:rsidR="00882014" w:rsidRDefault="00882014">
      <w:r>
        <w:t>Desiree is working on setting up an interview with the author</w:t>
      </w:r>
      <w:r w:rsidR="00977C1F">
        <w:t xml:space="preserve"> that will be shared before our discussion if all goes as planned.</w:t>
      </w:r>
    </w:p>
    <w:p w:rsidR="00882014" w:rsidRDefault="00882014">
      <w:pPr>
        <w:rPr>
          <w:b/>
          <w:bCs/>
          <w:i/>
          <w:iCs/>
        </w:rPr>
      </w:pPr>
      <w:r>
        <w:t xml:space="preserve">I look forward to seeing you all on </w:t>
      </w:r>
      <w:r w:rsidRPr="00977C1F">
        <w:rPr>
          <w:b/>
          <w:bCs/>
        </w:rPr>
        <w:t>April 11</w:t>
      </w:r>
      <w:r>
        <w:t xml:space="preserve"> for a discussion of </w:t>
      </w:r>
      <w:r w:rsidRPr="00977C1F">
        <w:rPr>
          <w:b/>
          <w:bCs/>
          <w:i/>
          <w:iCs/>
        </w:rPr>
        <w:t>Anger is my Middle Name</w:t>
      </w:r>
      <w:r w:rsidR="00977C1F">
        <w:rPr>
          <w:b/>
          <w:bCs/>
          <w:i/>
          <w:iCs/>
        </w:rPr>
        <w:t>.</w:t>
      </w:r>
    </w:p>
    <w:p w:rsidR="00977C1F" w:rsidRDefault="00977C1F">
      <w:r>
        <w:t>Here are some questions to ponder as you read – and, as always, do add your own.</w:t>
      </w:r>
    </w:p>
    <w:p w:rsidR="00977C1F" w:rsidRDefault="004C6F9A" w:rsidP="004C6F9A">
      <w:r>
        <w:t>1)</w:t>
      </w:r>
      <w:r w:rsidR="00977C1F">
        <w:t xml:space="preserve">What do you think is the purpose with the Prologue?  And what is the purpose </w:t>
      </w:r>
      <w:r>
        <w:t>of</w:t>
      </w:r>
      <w:r w:rsidR="00977C1F">
        <w:t xml:space="preserve"> the book?</w:t>
      </w:r>
    </w:p>
    <w:p w:rsidR="00977C1F" w:rsidRDefault="00977C1F" w:rsidP="00977C1F">
      <w:r w:rsidRPr="004C6F9A">
        <w:rPr>
          <w:b/>
          <w:bCs/>
          <w:color w:val="FF0000"/>
        </w:rPr>
        <w:t>1968-71:</w:t>
      </w:r>
      <w:r>
        <w:br/>
        <w:t>2) What are the most important things that happen? Her living conditions are quite confusing, so it might be useful to keep a summary in mind about where she is, with whom, and what she is doing throughout her story.</w:t>
      </w:r>
    </w:p>
    <w:p w:rsidR="00977C1F" w:rsidRDefault="00977C1F" w:rsidP="00977C1F">
      <w:r>
        <w:t>3) What is the level of information among the persons, and how much do the kids know?</w:t>
      </w:r>
    </w:p>
    <w:p w:rsidR="00977C1F" w:rsidRDefault="00977C1F" w:rsidP="00977C1F">
      <w:r w:rsidRPr="004C6F9A">
        <w:rPr>
          <w:b/>
          <w:bCs/>
          <w:color w:val="FF0000"/>
        </w:rPr>
        <w:t>1971-72:</w:t>
      </w:r>
      <w:r>
        <w:br/>
        <w:t>4) How do the kids find out about Jan and their new life?</w:t>
      </w:r>
    </w:p>
    <w:p w:rsidR="00977C1F" w:rsidRDefault="00977C1F" w:rsidP="00977C1F">
      <w:r>
        <w:t>5) How is the life of the children and their relationships to the adults (mother, father, Anita, Jan)?</w:t>
      </w:r>
    </w:p>
    <w:p w:rsidR="00977C1F" w:rsidRDefault="00977C1F" w:rsidP="00977C1F">
      <w:r w:rsidRPr="004C6F9A">
        <w:rPr>
          <w:b/>
          <w:bCs/>
          <w:color w:val="FF0000"/>
        </w:rPr>
        <w:t>1972-74:</w:t>
      </w:r>
      <w:r>
        <w:br/>
        <w:t>6) How is life on Lolland, and how is school for Lisbeth?</w:t>
      </w:r>
    </w:p>
    <w:p w:rsidR="00977C1F" w:rsidRDefault="00977C1F" w:rsidP="00977C1F">
      <w:r>
        <w:t>7) Why do they have a caseworker?</w:t>
      </w:r>
    </w:p>
    <w:p w:rsidR="00977C1F" w:rsidRDefault="00977C1F" w:rsidP="00977C1F">
      <w:r>
        <w:t>8) How is the relationship among the kids?</w:t>
      </w:r>
    </w:p>
    <w:p w:rsidR="00977C1F" w:rsidRDefault="00977C1F" w:rsidP="00977C1F">
      <w:r>
        <w:t>9) Why does the violence escalate and also include their mom, and how is drinking defining their lives?</w:t>
      </w:r>
    </w:p>
    <w:p w:rsidR="00977C1F" w:rsidRDefault="00977C1F" w:rsidP="00977C1F">
      <w:r>
        <w:t>10) Why is Lisbeth worried about her mom and Jan disappearing</w:t>
      </w:r>
      <w:r w:rsidR="00E81A1B">
        <w:t>, and how does her fear manifest itself?</w:t>
      </w:r>
    </w:p>
    <w:p w:rsidR="00E81A1B" w:rsidRDefault="00E81A1B" w:rsidP="00977C1F">
      <w:r>
        <w:t>11) What is the significance of Jan’s mother and her visits?</w:t>
      </w:r>
    </w:p>
    <w:p w:rsidR="00E81A1B" w:rsidRDefault="00E81A1B" w:rsidP="00977C1F">
      <w:r w:rsidRPr="004C6F9A">
        <w:rPr>
          <w:b/>
          <w:bCs/>
          <w:color w:val="FF0000"/>
        </w:rPr>
        <w:lastRenderedPageBreak/>
        <w:t>1975-77:</w:t>
      </w:r>
      <w:r>
        <w:br/>
        <w:t xml:space="preserve">12) What is </w:t>
      </w:r>
      <w:proofErr w:type="spellStart"/>
      <w:r>
        <w:t>Mogen</w:t>
      </w:r>
      <w:r w:rsidR="004C6F9A">
        <w:t>s</w:t>
      </w:r>
      <w:proofErr w:type="spellEnd"/>
      <w:r>
        <w:t>’ problem, and is he nice or not nice?</w:t>
      </w:r>
    </w:p>
    <w:p w:rsidR="00E81A1B" w:rsidRDefault="00E81A1B" w:rsidP="00977C1F">
      <w:r>
        <w:t>13) How do the kids judge people and rea</w:t>
      </w:r>
      <w:r w:rsidR="004C6F9A">
        <w:t>ct</w:t>
      </w:r>
      <w:r>
        <w:t xml:space="preserve"> to adults fighting?</w:t>
      </w:r>
    </w:p>
    <w:p w:rsidR="00E81A1B" w:rsidRDefault="00E81A1B" w:rsidP="00977C1F">
      <w:r>
        <w:t>14) Do you feel she is succeeding as an author with her child’s point of view?</w:t>
      </w:r>
    </w:p>
    <w:p w:rsidR="00E81A1B" w:rsidRDefault="00E81A1B" w:rsidP="00977C1F">
      <w:r w:rsidRPr="004C6F9A">
        <w:rPr>
          <w:b/>
          <w:bCs/>
          <w:color w:val="FF0000"/>
        </w:rPr>
        <w:t>1977-78:</w:t>
      </w:r>
      <w:r>
        <w:br/>
        <w:t xml:space="preserve">15) How is her time with </w:t>
      </w:r>
      <w:proofErr w:type="spellStart"/>
      <w:r>
        <w:t>Grethe</w:t>
      </w:r>
      <w:proofErr w:type="spellEnd"/>
      <w:r>
        <w:t>, and why is she intimidated?</w:t>
      </w:r>
    </w:p>
    <w:p w:rsidR="00E81A1B" w:rsidRDefault="00E81A1B" w:rsidP="00977C1F">
      <w:r>
        <w:t>16)</w:t>
      </w:r>
      <w:r w:rsidR="004C6F9A">
        <w:t xml:space="preserve"> </w:t>
      </w:r>
      <w:r>
        <w:t>Whys is she sent to an orphanage?</w:t>
      </w:r>
    </w:p>
    <w:p w:rsidR="00E81A1B" w:rsidRDefault="00E81A1B" w:rsidP="00977C1F">
      <w:r>
        <w:t>17) What characterizes her childhood? The people, the actions, her introduction to sex?</w:t>
      </w:r>
    </w:p>
    <w:p w:rsidR="00E81A1B" w:rsidRDefault="00E81A1B" w:rsidP="00977C1F">
      <w:r w:rsidRPr="004C6F9A">
        <w:rPr>
          <w:b/>
          <w:bCs/>
          <w:color w:val="FF0000"/>
        </w:rPr>
        <w:t>1979-80:</w:t>
      </w:r>
      <w:r>
        <w:br/>
        <w:t>18) Describe the mother’s patterns in life.</w:t>
      </w:r>
    </w:p>
    <w:p w:rsidR="00E81A1B" w:rsidRDefault="00E81A1B" w:rsidP="00977C1F">
      <w:r>
        <w:t>19) How does Lisbeth survive her daily life, and how does she find agency at the age of 12?</w:t>
      </w:r>
    </w:p>
    <w:p w:rsidR="00E81A1B" w:rsidRDefault="00E81A1B" w:rsidP="00977C1F">
      <w:r w:rsidRPr="004C6F9A">
        <w:rPr>
          <w:b/>
          <w:bCs/>
          <w:color w:val="FF0000"/>
        </w:rPr>
        <w:t>1980-81:</w:t>
      </w:r>
      <w:r>
        <w:br/>
        <w:t>20) Does it make sense that Lisbeth is stubborn and easily enraged? Is her development to be expected- with school, friends, and the gym?</w:t>
      </w:r>
    </w:p>
    <w:p w:rsidR="00E81A1B" w:rsidRDefault="00E81A1B" w:rsidP="00977C1F">
      <w:r>
        <w:t>21) How is the orphanage detrimental to her further development? Why is it not helping her?</w:t>
      </w:r>
    </w:p>
    <w:p w:rsidR="00E81A1B" w:rsidRDefault="00E81A1B" w:rsidP="00977C1F">
      <w:r>
        <w:t>22) How is her perspective changing at this time, and why?</w:t>
      </w:r>
    </w:p>
    <w:p w:rsidR="00E81A1B" w:rsidRDefault="00E81A1B" w:rsidP="00977C1F">
      <w:r>
        <w:t>23) How does her relationship with her mother change at this time?</w:t>
      </w:r>
    </w:p>
    <w:p w:rsidR="00E81A1B" w:rsidRDefault="00E81A1B" w:rsidP="00977C1F">
      <w:r w:rsidRPr="004C6F9A">
        <w:rPr>
          <w:b/>
          <w:bCs/>
          <w:color w:val="FF0000"/>
        </w:rPr>
        <w:t>1982-83:</w:t>
      </w:r>
      <w:r>
        <w:br/>
        <w:t>24) How is her relationship with her dad at this point, and why?</w:t>
      </w:r>
    </w:p>
    <w:p w:rsidR="00E81A1B" w:rsidRDefault="00E81A1B" w:rsidP="00977C1F">
      <w:r>
        <w:t>25) What is changing in her school experience and what is the effect on her?</w:t>
      </w:r>
    </w:p>
    <w:p w:rsidR="00E81A1B" w:rsidRDefault="00E81A1B" w:rsidP="00977C1F">
      <w:r>
        <w:t>26) How does sex change her view of herself and the world? Is this healthy and/or relatable?</w:t>
      </w:r>
    </w:p>
    <w:p w:rsidR="00E81A1B" w:rsidRDefault="00E81A1B" w:rsidP="00977C1F">
      <w:r>
        <w:t>27) How do reading and education define her?</w:t>
      </w:r>
    </w:p>
    <w:p w:rsidR="00E81A1B" w:rsidRDefault="00E81A1B" w:rsidP="00977C1F">
      <w:r w:rsidRPr="004C6F9A">
        <w:rPr>
          <w:b/>
          <w:bCs/>
          <w:color w:val="FF0000"/>
        </w:rPr>
        <w:t>1983-84:</w:t>
      </w:r>
      <w:r>
        <w:br/>
        <w:t>28) Why is it important to talk about shame?</w:t>
      </w:r>
    </w:p>
    <w:p w:rsidR="00E81A1B" w:rsidRDefault="00E81A1B" w:rsidP="00977C1F">
      <w:r>
        <w:t xml:space="preserve">29) Why is she so lonely and angry at </w:t>
      </w:r>
      <w:proofErr w:type="spellStart"/>
      <w:r>
        <w:t>Rigmor</w:t>
      </w:r>
      <w:proofErr w:type="spellEnd"/>
      <w:r>
        <w:t>, and how does she work through her traumas?</w:t>
      </w:r>
    </w:p>
    <w:p w:rsidR="00E81A1B" w:rsidRPr="00977C1F" w:rsidRDefault="00E81A1B" w:rsidP="00977C1F">
      <w:r w:rsidRPr="004C6F9A">
        <w:rPr>
          <w:b/>
          <w:bCs/>
          <w:color w:val="FF0000"/>
        </w:rPr>
        <w:t>Conclusion:</w:t>
      </w:r>
      <w:r>
        <w:br/>
        <w:t>30) How do you feel about her five points, and do you have anything to add?</w:t>
      </w:r>
    </w:p>
    <w:sectPr w:rsidR="00E81A1B" w:rsidRPr="0097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A24"/>
    <w:multiLevelType w:val="hybridMultilevel"/>
    <w:tmpl w:val="094E3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121E"/>
    <w:multiLevelType w:val="hybridMultilevel"/>
    <w:tmpl w:val="F7EEF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791"/>
    <w:multiLevelType w:val="hybridMultilevel"/>
    <w:tmpl w:val="E572029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645575">
    <w:abstractNumId w:val="0"/>
  </w:num>
  <w:num w:numId="2" w16cid:durableId="117145414">
    <w:abstractNumId w:val="2"/>
  </w:num>
  <w:num w:numId="3" w16cid:durableId="196511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14"/>
    <w:rsid w:val="003979A3"/>
    <w:rsid w:val="004C6F9A"/>
    <w:rsid w:val="00882014"/>
    <w:rsid w:val="00977C1F"/>
    <w:rsid w:val="00DD4F84"/>
    <w:rsid w:val="00E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D345"/>
  <w15:chartTrackingRefBased/>
  <w15:docId w15:val="{0C862C71-6D05-453B-8E51-0AAC745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 Schmidt</dc:creator>
  <cp:keywords/>
  <dc:description/>
  <cp:lastModifiedBy>Nete Schmidt</cp:lastModifiedBy>
  <cp:revision>1</cp:revision>
  <dcterms:created xsi:type="dcterms:W3CDTF">2023-03-19T21:59:00Z</dcterms:created>
  <dcterms:modified xsi:type="dcterms:W3CDTF">2023-03-19T22:33:00Z</dcterms:modified>
</cp:coreProperties>
</file>